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EA2" w:rsidRPr="00010EA2" w:rsidRDefault="00DB6BBA" w:rsidP="00615E30">
      <w:pPr>
        <w:pStyle w:val="30"/>
        <w:spacing w:line="245" w:lineRule="auto"/>
        <w:ind w:right="40"/>
        <w:rPr>
          <w:color w:val="000000"/>
          <w:sz w:val="28"/>
          <w:szCs w:val="28"/>
          <w:lang w:eastAsia="ru-RU" w:bidi="ru-RU"/>
        </w:rPr>
      </w:pPr>
      <w:r w:rsidRPr="00027098">
        <w:rPr>
          <w:color w:val="000000"/>
          <w:sz w:val="28"/>
          <w:szCs w:val="28"/>
          <w:lang w:eastAsia="ru-RU" w:bidi="ru-RU"/>
        </w:rPr>
        <w:t>Оповещение о начале публичных слушаний</w:t>
      </w:r>
      <w:r w:rsidRPr="00027098">
        <w:rPr>
          <w:color w:val="000000"/>
          <w:sz w:val="28"/>
          <w:szCs w:val="28"/>
          <w:lang w:eastAsia="ru-RU" w:bidi="ru-RU"/>
        </w:rPr>
        <w:br/>
        <w:t xml:space="preserve">по проекту внесения изменений </w:t>
      </w:r>
      <w:r w:rsidR="00010EA2">
        <w:rPr>
          <w:color w:val="000000"/>
          <w:sz w:val="28"/>
          <w:szCs w:val="28"/>
          <w:lang w:eastAsia="ru-RU" w:bidi="ru-RU"/>
        </w:rPr>
        <w:t>в</w:t>
      </w:r>
      <w:r w:rsidR="00010EA2" w:rsidRPr="00010EA2">
        <w:rPr>
          <w:color w:val="000000"/>
          <w:sz w:val="28"/>
          <w:szCs w:val="28"/>
          <w:lang w:eastAsia="ru-RU" w:bidi="ru-RU"/>
        </w:rPr>
        <w:t xml:space="preserve"> генеральный план</w:t>
      </w:r>
    </w:p>
    <w:p w:rsidR="00010EA2" w:rsidRPr="00010EA2" w:rsidRDefault="007A3916" w:rsidP="00615E30">
      <w:pPr>
        <w:pStyle w:val="30"/>
        <w:spacing w:line="245" w:lineRule="auto"/>
        <w:ind w:right="40"/>
        <w:rPr>
          <w:color w:val="000000"/>
          <w:sz w:val="28"/>
          <w:szCs w:val="28"/>
          <w:lang w:eastAsia="ru-RU" w:bidi="ru-RU"/>
        </w:rPr>
      </w:pPr>
      <w:proofErr w:type="spellStart"/>
      <w:r>
        <w:rPr>
          <w:color w:val="000000"/>
          <w:sz w:val="28"/>
          <w:szCs w:val="28"/>
          <w:lang w:eastAsia="ru-RU" w:bidi="ru-RU"/>
        </w:rPr>
        <w:t>Новомышастовского</w:t>
      </w:r>
      <w:proofErr w:type="spellEnd"/>
      <w:r>
        <w:rPr>
          <w:color w:val="000000"/>
          <w:sz w:val="28"/>
          <w:szCs w:val="28"/>
          <w:lang w:eastAsia="ru-RU" w:bidi="ru-RU"/>
        </w:rPr>
        <w:t xml:space="preserve"> </w:t>
      </w:r>
      <w:r w:rsidR="00010EA2" w:rsidRPr="00010EA2">
        <w:rPr>
          <w:color w:val="000000"/>
          <w:sz w:val="28"/>
          <w:szCs w:val="28"/>
          <w:lang w:eastAsia="ru-RU" w:bidi="ru-RU"/>
        </w:rPr>
        <w:t>сельского поселения</w:t>
      </w:r>
    </w:p>
    <w:p w:rsidR="00010EA2" w:rsidRPr="00010EA2" w:rsidRDefault="00010EA2" w:rsidP="00615E30">
      <w:pPr>
        <w:pStyle w:val="30"/>
        <w:spacing w:line="245" w:lineRule="auto"/>
        <w:ind w:right="40"/>
        <w:rPr>
          <w:color w:val="000000"/>
          <w:sz w:val="28"/>
          <w:szCs w:val="28"/>
          <w:lang w:eastAsia="ru-RU" w:bidi="ru-RU"/>
        </w:rPr>
      </w:pPr>
      <w:r w:rsidRPr="00010EA2">
        <w:rPr>
          <w:color w:val="000000"/>
          <w:sz w:val="28"/>
          <w:szCs w:val="28"/>
          <w:lang w:eastAsia="ru-RU" w:bidi="ru-RU"/>
        </w:rPr>
        <w:t xml:space="preserve"> Красноармейского района </w:t>
      </w:r>
    </w:p>
    <w:p w:rsidR="00DB6BBA" w:rsidRDefault="00DB6BBA" w:rsidP="00615E30">
      <w:pPr>
        <w:pStyle w:val="30"/>
        <w:spacing w:line="245" w:lineRule="auto"/>
        <w:ind w:right="40"/>
        <w:rPr>
          <w:color w:val="000000"/>
          <w:lang w:eastAsia="ru-RU" w:bidi="ru-RU"/>
        </w:rPr>
      </w:pPr>
    </w:p>
    <w:p w:rsidR="00DB6BBA" w:rsidRPr="007A3916" w:rsidRDefault="00DB6BBA" w:rsidP="00615E30">
      <w:pPr>
        <w:pStyle w:val="30"/>
        <w:spacing w:line="245" w:lineRule="auto"/>
        <w:ind w:right="40" w:firstLine="709"/>
        <w:jc w:val="both"/>
        <w:rPr>
          <w:b w:val="0"/>
          <w:spacing w:val="-6"/>
          <w:sz w:val="28"/>
          <w:szCs w:val="28"/>
          <w:lang w:bidi="ru-RU"/>
        </w:rPr>
      </w:pPr>
      <w:r w:rsidRPr="007A3916">
        <w:rPr>
          <w:b w:val="0"/>
          <w:spacing w:val="-6"/>
          <w:sz w:val="28"/>
          <w:szCs w:val="28"/>
          <w:lang w:bidi="ru-RU"/>
        </w:rPr>
        <w:t xml:space="preserve">На публичные слушания представляется проект внесения </w:t>
      </w:r>
      <w:r w:rsidR="00A373CC" w:rsidRPr="007A3916">
        <w:rPr>
          <w:b w:val="0"/>
          <w:spacing w:val="-6"/>
          <w:sz w:val="28"/>
          <w:szCs w:val="28"/>
          <w:lang w:bidi="ru-RU"/>
        </w:rPr>
        <w:t xml:space="preserve">изменений </w:t>
      </w:r>
      <w:r w:rsidR="00010EA2" w:rsidRPr="007A3916">
        <w:rPr>
          <w:b w:val="0"/>
          <w:spacing w:val="-6"/>
          <w:sz w:val="28"/>
          <w:szCs w:val="28"/>
          <w:lang w:bidi="ru-RU"/>
        </w:rPr>
        <w:t>в</w:t>
      </w:r>
      <w:r w:rsidR="00904DE9" w:rsidRPr="007A3916">
        <w:rPr>
          <w:b w:val="0"/>
          <w:spacing w:val="-6"/>
          <w:sz w:val="28"/>
          <w:szCs w:val="28"/>
          <w:lang w:bidi="ru-RU"/>
        </w:rPr>
        <w:t xml:space="preserve"> генеральный план </w:t>
      </w:r>
      <w:proofErr w:type="spellStart"/>
      <w:r w:rsidR="007A3916" w:rsidRPr="007A3916">
        <w:rPr>
          <w:b w:val="0"/>
          <w:spacing w:val="-6"/>
          <w:sz w:val="28"/>
          <w:szCs w:val="28"/>
          <w:lang w:bidi="ru-RU"/>
        </w:rPr>
        <w:t>Новомышастовского</w:t>
      </w:r>
      <w:proofErr w:type="spellEnd"/>
      <w:r w:rsidR="007A3916" w:rsidRPr="007A3916">
        <w:rPr>
          <w:b w:val="0"/>
          <w:spacing w:val="-6"/>
          <w:sz w:val="28"/>
          <w:szCs w:val="28"/>
          <w:lang w:bidi="ru-RU"/>
        </w:rPr>
        <w:t xml:space="preserve"> </w:t>
      </w:r>
      <w:r w:rsidR="00010EA2" w:rsidRPr="007A3916">
        <w:rPr>
          <w:b w:val="0"/>
          <w:spacing w:val="-6"/>
          <w:sz w:val="28"/>
          <w:szCs w:val="28"/>
          <w:lang w:bidi="ru-RU"/>
        </w:rPr>
        <w:t>сельского поселения Красноармейского района</w:t>
      </w:r>
      <w:r w:rsidRPr="007A3916">
        <w:rPr>
          <w:b w:val="0"/>
          <w:spacing w:val="-6"/>
          <w:sz w:val="28"/>
          <w:szCs w:val="28"/>
          <w:lang w:bidi="ru-RU"/>
        </w:rPr>
        <w:t>.</w:t>
      </w:r>
    </w:p>
    <w:p w:rsidR="00615E30" w:rsidRDefault="00DB6BBA" w:rsidP="00615E30">
      <w:pPr>
        <w:pStyle w:val="30"/>
        <w:spacing w:line="245" w:lineRule="auto"/>
        <w:ind w:right="40" w:firstLine="709"/>
        <w:jc w:val="both"/>
        <w:rPr>
          <w:rFonts w:asciiTheme="minorHAnsi" w:eastAsiaTheme="minorHAnsi" w:hAnsiTheme="minorHAnsi" w:cstheme="minorBidi"/>
          <w:b w:val="0"/>
          <w:bCs w:val="0"/>
          <w:color w:val="000000"/>
          <w:sz w:val="30"/>
          <w:szCs w:val="30"/>
          <w:shd w:val="clear" w:color="auto" w:fill="FFFFFF"/>
        </w:rPr>
      </w:pPr>
      <w:r w:rsidRPr="00DB6BBA">
        <w:rPr>
          <w:b w:val="0"/>
          <w:sz w:val="28"/>
          <w:szCs w:val="28"/>
          <w:lang w:bidi="ru-RU"/>
        </w:rPr>
        <w:t>На проведение публичных слушаний постановлением администрации муниципального образования Красн</w:t>
      </w:r>
      <w:r>
        <w:rPr>
          <w:b w:val="0"/>
          <w:sz w:val="28"/>
          <w:szCs w:val="28"/>
          <w:lang w:bidi="ru-RU"/>
        </w:rPr>
        <w:t>оармейский рай</w:t>
      </w:r>
      <w:r w:rsidR="009C0008">
        <w:rPr>
          <w:b w:val="0"/>
          <w:sz w:val="28"/>
          <w:szCs w:val="28"/>
          <w:lang w:bidi="ru-RU"/>
        </w:rPr>
        <w:t xml:space="preserve">он от </w:t>
      </w:r>
      <w:r w:rsidR="0078425D">
        <w:rPr>
          <w:b w:val="0"/>
          <w:sz w:val="28"/>
          <w:szCs w:val="28"/>
          <w:lang w:bidi="ru-RU"/>
        </w:rPr>
        <w:t>4</w:t>
      </w:r>
      <w:r w:rsidR="00615E30">
        <w:rPr>
          <w:b w:val="0"/>
          <w:sz w:val="28"/>
          <w:szCs w:val="28"/>
          <w:lang w:bidi="ru-RU"/>
        </w:rPr>
        <w:t xml:space="preserve"> февраля 2026</w:t>
      </w:r>
      <w:r w:rsidR="008A1AD4">
        <w:rPr>
          <w:b w:val="0"/>
          <w:sz w:val="28"/>
          <w:szCs w:val="28"/>
          <w:lang w:bidi="ru-RU"/>
        </w:rPr>
        <w:t xml:space="preserve"> года </w:t>
      </w:r>
      <w:r w:rsidR="00E55D67">
        <w:rPr>
          <w:b w:val="0"/>
          <w:sz w:val="28"/>
          <w:szCs w:val="28"/>
          <w:lang w:bidi="ru-RU"/>
        </w:rPr>
        <w:t>№</w:t>
      </w:r>
      <w:r w:rsidR="0078425D">
        <w:rPr>
          <w:b w:val="0"/>
          <w:sz w:val="28"/>
          <w:szCs w:val="28"/>
          <w:lang w:bidi="ru-RU"/>
        </w:rPr>
        <w:t xml:space="preserve"> 179</w:t>
      </w:r>
      <w:bookmarkStart w:id="0" w:name="_GoBack"/>
      <w:bookmarkEnd w:id="0"/>
      <w:r>
        <w:rPr>
          <w:b w:val="0"/>
          <w:sz w:val="28"/>
          <w:szCs w:val="28"/>
          <w:lang w:bidi="ru-RU"/>
        </w:rPr>
        <w:t xml:space="preserve"> </w:t>
      </w:r>
      <w:r w:rsidRPr="00DB6BBA">
        <w:rPr>
          <w:b w:val="0"/>
          <w:sz w:val="28"/>
          <w:szCs w:val="28"/>
          <w:lang w:bidi="ru-RU"/>
        </w:rPr>
        <w:t>уполномочена Комиссия по землепользованию и застройке муниципального образования Красноармейский район.</w:t>
      </w:r>
      <w:r w:rsidR="00594730" w:rsidRPr="00594730">
        <w:rPr>
          <w:rFonts w:asciiTheme="minorHAnsi" w:eastAsiaTheme="minorHAnsi" w:hAnsiTheme="minorHAnsi" w:cstheme="minorBidi"/>
          <w:b w:val="0"/>
          <w:bCs w:val="0"/>
          <w:color w:val="000000"/>
          <w:sz w:val="30"/>
          <w:szCs w:val="30"/>
          <w:shd w:val="clear" w:color="auto" w:fill="FFFFFF"/>
        </w:rPr>
        <w:t xml:space="preserve"> </w:t>
      </w:r>
    </w:p>
    <w:p w:rsidR="00DB6BBA" w:rsidRPr="00DB6BBA" w:rsidRDefault="00594730" w:rsidP="00615E30">
      <w:pPr>
        <w:pStyle w:val="30"/>
        <w:spacing w:line="245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594730">
        <w:rPr>
          <w:b w:val="0"/>
          <w:sz w:val="28"/>
          <w:szCs w:val="28"/>
          <w:lang w:bidi="ru-RU"/>
        </w:rPr>
        <w:t xml:space="preserve">Участниками </w:t>
      </w:r>
      <w:r>
        <w:rPr>
          <w:b w:val="0"/>
          <w:sz w:val="28"/>
          <w:szCs w:val="28"/>
          <w:lang w:bidi="ru-RU"/>
        </w:rPr>
        <w:t>публичных слушаний по проекту</w:t>
      </w:r>
      <w:r w:rsidRPr="00594730">
        <w:rPr>
          <w:b w:val="0"/>
          <w:sz w:val="28"/>
          <w:szCs w:val="28"/>
          <w:lang w:bidi="ru-RU"/>
        </w:rPr>
        <w:t xml:space="preserve"> являются граждане, посто</w:t>
      </w:r>
      <w:r>
        <w:rPr>
          <w:b w:val="0"/>
          <w:sz w:val="28"/>
          <w:szCs w:val="28"/>
          <w:lang w:bidi="ru-RU"/>
        </w:rPr>
        <w:t xml:space="preserve">янно проживающие на территории </w:t>
      </w:r>
      <w:proofErr w:type="spellStart"/>
      <w:r w:rsidR="007A3916">
        <w:rPr>
          <w:b w:val="0"/>
          <w:sz w:val="28"/>
          <w:szCs w:val="28"/>
          <w:lang w:bidi="ru-RU"/>
        </w:rPr>
        <w:t>Новомышастовского</w:t>
      </w:r>
      <w:proofErr w:type="spellEnd"/>
      <w:r w:rsidR="00010EA2">
        <w:rPr>
          <w:b w:val="0"/>
          <w:sz w:val="28"/>
          <w:szCs w:val="28"/>
          <w:lang w:bidi="ru-RU"/>
        </w:rPr>
        <w:t xml:space="preserve"> </w:t>
      </w:r>
      <w:r>
        <w:rPr>
          <w:b w:val="0"/>
          <w:sz w:val="28"/>
          <w:szCs w:val="28"/>
          <w:lang w:bidi="ru-RU"/>
        </w:rPr>
        <w:t xml:space="preserve">сельского поселения, </w:t>
      </w:r>
      <w:r w:rsidRPr="00594730">
        <w:rPr>
          <w:b w:val="0"/>
          <w:sz w:val="28"/>
          <w:szCs w:val="28"/>
          <w:lang w:bidi="ru-RU"/>
        </w:rPr>
        <w:t>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DB6BBA" w:rsidRPr="00E077FF" w:rsidRDefault="00DB6BBA" w:rsidP="00615E30">
      <w:pPr>
        <w:pStyle w:val="30"/>
        <w:spacing w:line="245" w:lineRule="auto"/>
        <w:ind w:right="40" w:firstLine="708"/>
        <w:jc w:val="both"/>
        <w:rPr>
          <w:b w:val="0"/>
          <w:spacing w:val="-4"/>
          <w:sz w:val="28"/>
          <w:szCs w:val="28"/>
          <w:lang w:bidi="ru-RU"/>
        </w:rPr>
      </w:pPr>
      <w:r w:rsidRPr="00E077FF">
        <w:rPr>
          <w:b w:val="0"/>
          <w:spacing w:val="-4"/>
          <w:sz w:val="28"/>
          <w:szCs w:val="28"/>
          <w:lang w:bidi="ru-RU"/>
        </w:rPr>
        <w:t xml:space="preserve">Срок проведения слушаний со дня оповещения жителей о времени и месте их проведения до дня опубликования заключения о результатах </w:t>
      </w:r>
      <w:r w:rsidR="009C0008" w:rsidRPr="00E077FF">
        <w:rPr>
          <w:b w:val="0"/>
          <w:spacing w:val="-4"/>
          <w:sz w:val="28"/>
          <w:szCs w:val="28"/>
          <w:lang w:bidi="ru-RU"/>
        </w:rPr>
        <w:t>публичных слушаний по проекту внесения</w:t>
      </w:r>
      <w:r w:rsidRPr="00E077FF">
        <w:rPr>
          <w:b w:val="0"/>
          <w:spacing w:val="-4"/>
          <w:sz w:val="28"/>
          <w:szCs w:val="28"/>
          <w:lang w:bidi="ru-RU"/>
        </w:rPr>
        <w:t xml:space="preserve"> изменений </w:t>
      </w:r>
      <w:r w:rsidR="00594730" w:rsidRPr="00E077FF">
        <w:rPr>
          <w:b w:val="0"/>
          <w:spacing w:val="-4"/>
          <w:sz w:val="28"/>
          <w:szCs w:val="28"/>
          <w:lang w:bidi="ru-RU"/>
        </w:rPr>
        <w:t>в генеральный план</w:t>
      </w:r>
      <w:r w:rsidRPr="00E077FF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E077FF">
        <w:rPr>
          <w:b w:val="0"/>
          <w:spacing w:val="-4"/>
          <w:sz w:val="28"/>
          <w:szCs w:val="28"/>
          <w:lang w:bidi="ru-RU"/>
        </w:rPr>
        <w:t>не может превышать один месяц</w:t>
      </w:r>
      <w:r w:rsidR="009C0008" w:rsidRPr="00E077FF">
        <w:rPr>
          <w:b w:val="0"/>
          <w:spacing w:val="-4"/>
          <w:sz w:val="28"/>
          <w:szCs w:val="28"/>
          <w:lang w:bidi="ru-RU"/>
        </w:rPr>
        <w:t>.</w:t>
      </w:r>
      <w:r w:rsidR="008448F8" w:rsidRPr="00E077FF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E077FF">
        <w:rPr>
          <w:b w:val="0"/>
          <w:spacing w:val="-4"/>
          <w:sz w:val="28"/>
          <w:szCs w:val="28"/>
          <w:lang w:bidi="ru-RU"/>
        </w:rPr>
        <w:t xml:space="preserve">Экспозиция проекта открыта </w:t>
      </w:r>
      <w:r w:rsidRPr="00E077FF">
        <w:rPr>
          <w:b w:val="0"/>
          <w:spacing w:val="-4"/>
          <w:sz w:val="28"/>
          <w:szCs w:val="28"/>
          <w:lang w:bidi="ru-RU"/>
        </w:rPr>
        <w:t xml:space="preserve">по адресу: </w:t>
      </w:r>
      <w:proofErr w:type="spellStart"/>
      <w:r w:rsidRPr="00E077FF">
        <w:rPr>
          <w:b w:val="0"/>
          <w:spacing w:val="-4"/>
          <w:sz w:val="28"/>
          <w:szCs w:val="28"/>
          <w:lang w:bidi="ru-RU"/>
        </w:rPr>
        <w:t>ст-ца</w:t>
      </w:r>
      <w:proofErr w:type="spellEnd"/>
      <w:r w:rsidRPr="00E077FF">
        <w:rPr>
          <w:b w:val="0"/>
          <w:spacing w:val="-4"/>
          <w:sz w:val="28"/>
          <w:szCs w:val="28"/>
          <w:lang w:bidi="ru-RU"/>
        </w:rPr>
        <w:t xml:space="preserve"> Полтавская, ул. Просвещения, </w:t>
      </w:r>
      <w:r w:rsidR="007865EC" w:rsidRPr="00E077FF">
        <w:rPr>
          <w:b w:val="0"/>
          <w:spacing w:val="-4"/>
          <w:sz w:val="28"/>
          <w:szCs w:val="28"/>
          <w:lang w:bidi="ru-RU"/>
        </w:rPr>
        <w:t>107 Б, 2-й этаж, кабинет № 10, ч</w:t>
      </w:r>
      <w:r w:rsidRPr="00E077FF">
        <w:rPr>
          <w:b w:val="0"/>
          <w:spacing w:val="-4"/>
          <w:sz w:val="28"/>
          <w:szCs w:val="28"/>
          <w:lang w:bidi="ru-RU"/>
        </w:rPr>
        <w:t xml:space="preserve">асы работы: понедельник - пятница, с 8:00 до </w:t>
      </w:r>
      <w:r w:rsidR="007865EC" w:rsidRPr="00E077FF">
        <w:rPr>
          <w:b w:val="0"/>
          <w:spacing w:val="-4"/>
          <w:sz w:val="28"/>
          <w:szCs w:val="28"/>
          <w:lang w:bidi="ru-RU"/>
        </w:rPr>
        <w:t xml:space="preserve">17:00, перерыв с 12:00 до 13:00, на официальном сайте Муниципальный вестник Красноармейского района </w:t>
      </w:r>
      <w:hyperlink r:id="rId5" w:history="1">
        <w:r w:rsidR="007865EC" w:rsidRPr="00E077FF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http://www.infokrm.ru/</w:t>
        </w:r>
      </w:hyperlink>
      <w:r w:rsidR="007865EC" w:rsidRPr="00E077FF">
        <w:rPr>
          <w:b w:val="0"/>
          <w:spacing w:val="-4"/>
          <w:sz w:val="28"/>
          <w:szCs w:val="28"/>
          <w:lang w:bidi="ru-RU"/>
        </w:rPr>
        <w:t>.</w:t>
      </w:r>
    </w:p>
    <w:p w:rsidR="008C5241" w:rsidRDefault="00DB6BBA" w:rsidP="00615E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5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bidi="ru-RU"/>
        </w:rPr>
      </w:pPr>
      <w:r w:rsidRPr="00904DE9">
        <w:rPr>
          <w:rFonts w:ascii="Times New Roman" w:hAnsi="Times New Roman" w:cs="Times New Roman"/>
          <w:spacing w:val="-6"/>
          <w:sz w:val="28"/>
          <w:szCs w:val="28"/>
          <w:lang w:bidi="ru-RU"/>
        </w:rPr>
        <w:t>Собрани</w:t>
      </w:r>
      <w:r w:rsidR="008C5241">
        <w:rPr>
          <w:rFonts w:ascii="Times New Roman" w:hAnsi="Times New Roman" w:cs="Times New Roman"/>
          <w:spacing w:val="-6"/>
          <w:sz w:val="28"/>
          <w:szCs w:val="28"/>
          <w:lang w:bidi="ru-RU"/>
        </w:rPr>
        <w:t>я</w:t>
      </w:r>
      <w:r w:rsidRPr="00904DE9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участников публичных слушаний </w:t>
      </w:r>
      <w:r w:rsidR="008448F8" w:rsidRPr="00904DE9">
        <w:rPr>
          <w:rFonts w:ascii="Times New Roman" w:hAnsi="Times New Roman" w:cs="Times New Roman"/>
          <w:spacing w:val="-6"/>
          <w:sz w:val="28"/>
          <w:szCs w:val="28"/>
          <w:lang w:bidi="ru-RU"/>
        </w:rPr>
        <w:t>состо</w:t>
      </w:r>
      <w:r w:rsidR="008C5241">
        <w:rPr>
          <w:rFonts w:ascii="Times New Roman" w:hAnsi="Times New Roman" w:cs="Times New Roman"/>
          <w:spacing w:val="-6"/>
          <w:sz w:val="28"/>
          <w:szCs w:val="28"/>
          <w:lang w:bidi="ru-RU"/>
        </w:rPr>
        <w:t>я</w:t>
      </w:r>
      <w:r w:rsidR="008448F8" w:rsidRPr="00904DE9">
        <w:rPr>
          <w:rFonts w:ascii="Times New Roman" w:hAnsi="Times New Roman" w:cs="Times New Roman"/>
          <w:spacing w:val="-6"/>
          <w:sz w:val="28"/>
          <w:szCs w:val="28"/>
          <w:lang w:bidi="ru-RU"/>
        </w:rPr>
        <w:t>тся</w:t>
      </w:r>
      <w:r w:rsidR="008C5241">
        <w:rPr>
          <w:rFonts w:ascii="Times New Roman" w:hAnsi="Times New Roman" w:cs="Times New Roman"/>
          <w:spacing w:val="-6"/>
          <w:sz w:val="28"/>
          <w:szCs w:val="28"/>
          <w:lang w:bidi="ru-RU"/>
        </w:rPr>
        <w:t>:</w:t>
      </w:r>
    </w:p>
    <w:p w:rsidR="007A3916" w:rsidRPr="00EB26FB" w:rsidRDefault="007A3916" w:rsidP="007A3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EB26FB">
        <w:rPr>
          <w:rFonts w:ascii="Times New Roman" w:hAnsi="Times New Roman" w:cs="Times New Roman"/>
          <w:sz w:val="28"/>
          <w:szCs w:val="28"/>
        </w:rPr>
        <w:t xml:space="preserve">26 февраля 2026 </w:t>
      </w:r>
      <w:r w:rsidRPr="00EB26FB">
        <w:rPr>
          <w:rFonts w:ascii="Times New Roman" w:eastAsia="Times New Roman" w:hAnsi="Times New Roman" w:cs="Times New Roman"/>
          <w:sz w:val="28"/>
        </w:rPr>
        <w:t xml:space="preserve">года в 14 часов 00 минут по адресу: Краснодарский край, Красноармейский район, </w:t>
      </w:r>
      <w:proofErr w:type="spellStart"/>
      <w:r w:rsidRPr="00EB26FB">
        <w:rPr>
          <w:rFonts w:ascii="Times New Roman" w:eastAsia="Times New Roman" w:hAnsi="Times New Roman" w:cs="Times New Roman"/>
          <w:sz w:val="28"/>
        </w:rPr>
        <w:t>ст-ца</w:t>
      </w:r>
      <w:proofErr w:type="spellEnd"/>
      <w:r w:rsidRPr="00EB26FB">
        <w:rPr>
          <w:rFonts w:ascii="Times New Roman" w:eastAsia="Times New Roman" w:hAnsi="Times New Roman" w:cs="Times New Roman"/>
          <w:sz w:val="28"/>
        </w:rPr>
        <w:t xml:space="preserve"> Новомышастовская, ул. Красная, 67, </w:t>
      </w:r>
      <w:r w:rsidRPr="00EB26FB">
        <w:rPr>
          <w:rFonts w:ascii="Times New Roman" w:eastAsia="Times New Roman" w:hAnsi="Times New Roman" w:cs="Times New Roman"/>
          <w:sz w:val="28"/>
          <w:lang w:bidi="ru-RU"/>
        </w:rPr>
        <w:t xml:space="preserve">с началом регистрации участников в </w:t>
      </w:r>
      <w:r w:rsidRPr="00EB26FB">
        <w:rPr>
          <w:rFonts w:ascii="Times New Roman" w:eastAsia="Times New Roman" w:hAnsi="Times New Roman" w:cs="Times New Roman"/>
          <w:sz w:val="28"/>
        </w:rPr>
        <w:t>14 часов 00 минут;</w:t>
      </w:r>
    </w:p>
    <w:p w:rsidR="007A3916" w:rsidRPr="00EB26FB" w:rsidRDefault="007A3916" w:rsidP="007A3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EB26FB">
        <w:rPr>
          <w:rFonts w:ascii="Times New Roman" w:eastAsia="Times New Roman" w:hAnsi="Times New Roman" w:cs="Times New Roman"/>
          <w:sz w:val="28"/>
        </w:rPr>
        <w:t xml:space="preserve">26 февраля 2026 года в 14 часов 30 минут по адресу: Краснодарский край, Красноармейский район, х. </w:t>
      </w:r>
      <w:proofErr w:type="spellStart"/>
      <w:r w:rsidRPr="00EB26FB">
        <w:rPr>
          <w:rFonts w:ascii="Times New Roman" w:eastAsia="Times New Roman" w:hAnsi="Times New Roman" w:cs="Times New Roman"/>
          <w:sz w:val="28"/>
        </w:rPr>
        <w:t>Прикубанский</w:t>
      </w:r>
      <w:proofErr w:type="spellEnd"/>
      <w:r w:rsidRPr="00EB26FB">
        <w:rPr>
          <w:rFonts w:ascii="Times New Roman" w:eastAsia="Times New Roman" w:hAnsi="Times New Roman" w:cs="Times New Roman"/>
          <w:sz w:val="28"/>
        </w:rPr>
        <w:t>, ул. Центральная, 46</w:t>
      </w:r>
      <w:r w:rsidRPr="00EB26FB">
        <w:rPr>
          <w:rFonts w:ascii="Times New Roman" w:eastAsia="Times New Roman" w:hAnsi="Times New Roman" w:cs="Times New Roman"/>
          <w:sz w:val="28"/>
          <w:lang w:bidi="ru-RU"/>
        </w:rPr>
        <w:t xml:space="preserve">, с началом регистрации участников в </w:t>
      </w:r>
      <w:r w:rsidRPr="00EB26FB">
        <w:rPr>
          <w:rFonts w:ascii="Times New Roman" w:eastAsia="Times New Roman" w:hAnsi="Times New Roman" w:cs="Times New Roman"/>
          <w:sz w:val="28"/>
        </w:rPr>
        <w:t>14 часов 00 минут.</w:t>
      </w:r>
    </w:p>
    <w:p w:rsidR="007865EC" w:rsidRPr="0037158F" w:rsidRDefault="007865EC" w:rsidP="00615E30">
      <w:pPr>
        <w:pStyle w:val="30"/>
        <w:spacing w:line="245" w:lineRule="auto"/>
        <w:ind w:right="40" w:firstLine="708"/>
        <w:jc w:val="both"/>
        <w:rPr>
          <w:b w:val="0"/>
          <w:sz w:val="28"/>
          <w:szCs w:val="28"/>
          <w:lang w:bidi="ru-RU"/>
        </w:rPr>
      </w:pPr>
      <w:r w:rsidRPr="0037158F">
        <w:rPr>
          <w:b w:val="0"/>
          <w:sz w:val="28"/>
          <w:szCs w:val="28"/>
          <w:lang w:bidi="ru-RU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в срок до </w:t>
      </w:r>
      <w:r w:rsidR="007A3916">
        <w:rPr>
          <w:b w:val="0"/>
          <w:sz w:val="28"/>
          <w:szCs w:val="28"/>
          <w:lang w:bidi="ru-RU"/>
        </w:rPr>
        <w:t>26</w:t>
      </w:r>
      <w:r w:rsidR="00615E30">
        <w:rPr>
          <w:b w:val="0"/>
          <w:sz w:val="28"/>
          <w:szCs w:val="28"/>
          <w:lang w:bidi="ru-RU"/>
        </w:rPr>
        <w:t xml:space="preserve"> февраля 2026</w:t>
      </w:r>
      <w:r w:rsidR="00E077FF">
        <w:rPr>
          <w:b w:val="0"/>
          <w:sz w:val="28"/>
          <w:szCs w:val="28"/>
          <w:lang w:bidi="ru-RU"/>
        </w:rPr>
        <w:t xml:space="preserve"> </w:t>
      </w:r>
      <w:r w:rsidRPr="0037158F">
        <w:rPr>
          <w:b w:val="0"/>
          <w:sz w:val="28"/>
          <w:szCs w:val="28"/>
          <w:lang w:bidi="ru-RU"/>
        </w:rPr>
        <w:t>года по обсуждаемому проекту посредством:</w:t>
      </w:r>
    </w:p>
    <w:p w:rsidR="007865EC" w:rsidRPr="007865EC" w:rsidRDefault="007865EC" w:rsidP="00615E30">
      <w:pPr>
        <w:pStyle w:val="30"/>
        <w:spacing w:line="245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выступления на собрании участников публичных слушаний;</w:t>
      </w:r>
    </w:p>
    <w:p w:rsidR="007865EC" w:rsidRPr="007865EC" w:rsidRDefault="007865EC" w:rsidP="00615E30">
      <w:pPr>
        <w:pStyle w:val="30"/>
        <w:spacing w:line="245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личного обращения в уполномоченный орган;</w:t>
      </w:r>
    </w:p>
    <w:p w:rsidR="007865EC" w:rsidRPr="007865EC" w:rsidRDefault="007865EC" w:rsidP="00615E30">
      <w:pPr>
        <w:pStyle w:val="30"/>
        <w:spacing w:line="245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сайта администрации муниципального образования Красноармейский район</w:t>
      </w:r>
      <w:r>
        <w:rPr>
          <w:b w:val="0"/>
          <w:spacing w:val="-4"/>
          <w:sz w:val="28"/>
          <w:szCs w:val="28"/>
          <w:lang w:bidi="ru-RU"/>
        </w:rPr>
        <w:t xml:space="preserve"> (письма на электронную почту </w:t>
      </w:r>
      <w:hyperlink r:id="rId6" w:history="1">
        <w:r w:rsidRPr="007865EC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isogd_krasnoarm@mail.ru</w:t>
        </w:r>
      </w:hyperlink>
      <w:r>
        <w:rPr>
          <w:b w:val="0"/>
          <w:spacing w:val="-4"/>
          <w:sz w:val="28"/>
          <w:szCs w:val="28"/>
          <w:lang w:bidi="ru-RU"/>
        </w:rPr>
        <w:t>);</w:t>
      </w:r>
    </w:p>
    <w:p w:rsidR="007865EC" w:rsidRPr="007865EC" w:rsidRDefault="007865EC" w:rsidP="00615E30">
      <w:pPr>
        <w:pStyle w:val="30"/>
        <w:spacing w:line="245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почтового отправления.</w:t>
      </w:r>
    </w:p>
    <w:p w:rsidR="00DB6BBA" w:rsidRPr="00DB6BBA" w:rsidRDefault="00DB6BBA" w:rsidP="00615E30">
      <w:pPr>
        <w:pStyle w:val="30"/>
        <w:spacing w:line="245" w:lineRule="auto"/>
        <w:ind w:right="40"/>
        <w:jc w:val="both"/>
        <w:rPr>
          <w:b w:val="0"/>
          <w:sz w:val="28"/>
          <w:szCs w:val="28"/>
          <w:lang w:bidi="ru-RU"/>
        </w:rPr>
      </w:pPr>
    </w:p>
    <w:p w:rsidR="00DB6BBA" w:rsidRDefault="00DB6BBA" w:rsidP="00615E30">
      <w:pPr>
        <w:spacing w:after="0" w:line="245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Председатель</w:t>
      </w:r>
    </w:p>
    <w:p w:rsidR="00DB6BBA" w:rsidRDefault="00DB6BBA" w:rsidP="00615E30">
      <w:pPr>
        <w:spacing w:after="0" w:line="245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комиссии по землепользованию </w:t>
      </w:r>
    </w:p>
    <w:p w:rsidR="00DB6BBA" w:rsidRDefault="00DB6BBA" w:rsidP="00615E30">
      <w:pPr>
        <w:spacing w:after="0" w:line="245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и застройке муниципального образования </w:t>
      </w:r>
    </w:p>
    <w:p w:rsidR="00DB6BBA" w:rsidRPr="00DB6BBA" w:rsidRDefault="00DB6BBA" w:rsidP="00615E30">
      <w:pPr>
        <w:spacing w:after="0" w:line="245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Start"/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</w:t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End"/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И.С. Бакланов</w:t>
      </w:r>
    </w:p>
    <w:sectPr w:rsidR="00DB6BBA" w:rsidRPr="00DB6BBA" w:rsidSect="00DB6BBA">
      <w:pgSz w:w="11906" w:h="16838"/>
      <w:pgMar w:top="1134" w:right="62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0B2F5F"/>
    <w:multiLevelType w:val="multilevel"/>
    <w:tmpl w:val="30CED3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38C"/>
    <w:rsid w:val="00010EA2"/>
    <w:rsid w:val="00027098"/>
    <w:rsid w:val="001B1703"/>
    <w:rsid w:val="002039E9"/>
    <w:rsid w:val="003331A1"/>
    <w:rsid w:val="0034667F"/>
    <w:rsid w:val="0037158F"/>
    <w:rsid w:val="00420B3C"/>
    <w:rsid w:val="00453625"/>
    <w:rsid w:val="00594730"/>
    <w:rsid w:val="00615E30"/>
    <w:rsid w:val="0078425D"/>
    <w:rsid w:val="007865EC"/>
    <w:rsid w:val="007A3916"/>
    <w:rsid w:val="008448F8"/>
    <w:rsid w:val="008A1AD4"/>
    <w:rsid w:val="008A4AB5"/>
    <w:rsid w:val="008C5241"/>
    <w:rsid w:val="00904DE9"/>
    <w:rsid w:val="009C0008"/>
    <w:rsid w:val="009E4661"/>
    <w:rsid w:val="00A373CC"/>
    <w:rsid w:val="00A82E15"/>
    <w:rsid w:val="00AD45C8"/>
    <w:rsid w:val="00BC338C"/>
    <w:rsid w:val="00C02A29"/>
    <w:rsid w:val="00C1012C"/>
    <w:rsid w:val="00C43228"/>
    <w:rsid w:val="00DB6BBA"/>
    <w:rsid w:val="00E077FF"/>
    <w:rsid w:val="00E55D67"/>
    <w:rsid w:val="00FA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DD7D94-952E-4DA2-BFF3-1AF1E862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DB6BB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B6BBA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3">
    <w:name w:val="Hyperlink"/>
    <w:basedOn w:val="a0"/>
    <w:uiPriority w:val="99"/>
    <w:unhideWhenUsed/>
    <w:rsid w:val="00DB6BBA"/>
    <w:rPr>
      <w:color w:val="0563C1" w:themeColor="hyperlink"/>
      <w:u w:val="single"/>
    </w:rPr>
  </w:style>
  <w:style w:type="character" w:styleId="a4">
    <w:name w:val="annotation reference"/>
    <w:uiPriority w:val="99"/>
    <w:semiHidden/>
    <w:unhideWhenUsed/>
    <w:rsid w:val="009C0008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E55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ogd_krasnoarm@mail.ru" TargetMode="External"/><Relationship Id="rId5" Type="http://schemas.openxmlformats.org/officeDocument/2006/relationships/hyperlink" Target="http://www.infokr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Маргарита Сергеевна</cp:lastModifiedBy>
  <cp:revision>28</cp:revision>
  <cp:lastPrinted>2020-10-12T12:00:00Z</cp:lastPrinted>
  <dcterms:created xsi:type="dcterms:W3CDTF">2019-08-06T05:41:00Z</dcterms:created>
  <dcterms:modified xsi:type="dcterms:W3CDTF">2026-02-04T08:21:00Z</dcterms:modified>
</cp:coreProperties>
</file>